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9236AFC" w14:textId="6FF0414F" w:rsidR="001349BF" w:rsidRPr="001349BF" w:rsidRDefault="001349BF" w:rsidP="001349BF">
      <w:pPr>
        <w:rPr>
          <w:sz w:val="22"/>
          <w:szCs w:val="22"/>
        </w:rPr>
      </w:pPr>
      <w:r w:rsidRPr="001349BF">
        <w:rPr>
          <w:sz w:val="22"/>
          <w:szCs w:val="22"/>
          <w:u w:val="single"/>
        </w:rPr>
        <w:t>Název veřejné zakázky:</w:t>
      </w:r>
      <w:r w:rsidRPr="001349BF">
        <w:rPr>
          <w:sz w:val="22"/>
          <w:szCs w:val="22"/>
        </w:rPr>
        <w:t xml:space="preserve"> </w:t>
      </w:r>
      <w:r w:rsidR="00856BC1" w:rsidRPr="00856BC1">
        <w:rPr>
          <w:sz w:val="22"/>
          <w:szCs w:val="22"/>
        </w:rPr>
        <w:t>Plošná výsadba zeleně v k.ú. Bořislav</w:t>
      </w:r>
    </w:p>
    <w:p w14:paraId="7ECC157E" w14:textId="464E3F7B" w:rsidR="001349BF" w:rsidRPr="001349BF" w:rsidRDefault="001349BF" w:rsidP="001349BF">
      <w:pPr>
        <w:rPr>
          <w:sz w:val="22"/>
          <w:szCs w:val="22"/>
        </w:rPr>
      </w:pPr>
      <w:r w:rsidRPr="001349BF">
        <w:rPr>
          <w:sz w:val="22"/>
          <w:szCs w:val="22"/>
          <w:u w:val="single"/>
        </w:rPr>
        <w:t>Druh veřejné zakázky:</w:t>
      </w:r>
      <w:r w:rsidRPr="001349BF">
        <w:rPr>
          <w:sz w:val="22"/>
          <w:szCs w:val="22"/>
        </w:rPr>
        <w:tab/>
      </w:r>
      <w:r w:rsidRPr="001349BF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n</w:t>
      </w:r>
      <w:r w:rsidRPr="001349BF">
        <w:rPr>
          <w:sz w:val="22"/>
          <w:szCs w:val="22"/>
        </w:rPr>
        <w:t>adlimitní veřejná zakázka na služby zadávaná v otevřeném řízení</w:t>
      </w:r>
    </w:p>
    <w:p w14:paraId="0FE4EAFF" w14:textId="64A3E5F5" w:rsidR="006C4D31" w:rsidRPr="00996398" w:rsidRDefault="006C4D31" w:rsidP="007A0155">
      <w:pPr>
        <w:rPr>
          <w:sz w:val="22"/>
          <w:szCs w:val="22"/>
        </w:rPr>
      </w:pP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605CCED8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1349BF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1349BF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1349BF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1349BF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1349BF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67750F81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 xml:space="preserve">Cena v Kč </w:t>
            </w:r>
            <w:r w:rsidR="003166FC">
              <w:rPr>
                <w:sz w:val="22"/>
                <w:szCs w:val="22"/>
              </w:rPr>
              <w:t>bez</w:t>
            </w:r>
            <w:r w:rsidRPr="001349BF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  <w:tr w:rsidR="00FD7B71" w:rsidRPr="001349BF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1349BF" w:rsidRDefault="00FD7B71" w:rsidP="004B52A5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2EA20F29" w14:textId="516B5069" w:rsidR="005B1035" w:rsidRPr="001349BF" w:rsidRDefault="00843486" w:rsidP="001349BF">
      <w:pPr>
        <w:pStyle w:val="Odrky2"/>
        <w:numPr>
          <w:ilvl w:val="0"/>
          <w:numId w:val="0"/>
        </w:numPr>
        <w:spacing w:before="0" w:after="0"/>
        <w:rPr>
          <w:sz w:val="18"/>
          <w:szCs w:val="18"/>
        </w:rPr>
      </w:pPr>
      <w:r w:rsidRPr="001349BF">
        <w:rPr>
          <w:b w:val="0"/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D255E1A" w14:textId="43028A25" w:rsidR="00550EC9" w:rsidRDefault="00550EC9" w:rsidP="007A0155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1349BF" w:rsidRPr="001349BF" w14:paraId="374D3AB7" w14:textId="77777777" w:rsidTr="00C61F0F">
        <w:trPr>
          <w:trHeight w:val="113"/>
        </w:trPr>
        <w:tc>
          <w:tcPr>
            <w:tcW w:w="2576" w:type="dxa"/>
          </w:tcPr>
          <w:p w14:paraId="1D76D469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2BF7DE2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7BE057F2" w14:textId="77777777" w:rsidTr="00C61F0F">
        <w:trPr>
          <w:trHeight w:val="113"/>
        </w:trPr>
        <w:tc>
          <w:tcPr>
            <w:tcW w:w="2576" w:type="dxa"/>
          </w:tcPr>
          <w:p w14:paraId="28D262D0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2A25815B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129C87D3" w14:textId="77777777" w:rsidTr="00C61F0F">
        <w:trPr>
          <w:trHeight w:val="113"/>
        </w:trPr>
        <w:tc>
          <w:tcPr>
            <w:tcW w:w="2576" w:type="dxa"/>
          </w:tcPr>
          <w:p w14:paraId="689AE196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18CD2F4E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0A292BB2" w14:textId="77777777" w:rsidTr="00C61F0F">
        <w:trPr>
          <w:trHeight w:val="113"/>
        </w:trPr>
        <w:tc>
          <w:tcPr>
            <w:tcW w:w="2576" w:type="dxa"/>
          </w:tcPr>
          <w:p w14:paraId="1A135DE1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74054B5D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29606F83" w14:textId="77777777" w:rsidTr="00C61F0F">
        <w:trPr>
          <w:trHeight w:val="113"/>
        </w:trPr>
        <w:tc>
          <w:tcPr>
            <w:tcW w:w="2576" w:type="dxa"/>
          </w:tcPr>
          <w:p w14:paraId="687DF758" w14:textId="2E82681D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 xml:space="preserve">Cena v Kč </w:t>
            </w:r>
            <w:r w:rsidR="003166FC">
              <w:rPr>
                <w:sz w:val="22"/>
                <w:szCs w:val="22"/>
              </w:rPr>
              <w:t>bez</w:t>
            </w:r>
            <w:r w:rsidRPr="001349BF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4386E733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464C6B23" w14:textId="77777777" w:rsidTr="00C61F0F">
        <w:trPr>
          <w:trHeight w:val="113"/>
        </w:trPr>
        <w:tc>
          <w:tcPr>
            <w:tcW w:w="2576" w:type="dxa"/>
          </w:tcPr>
          <w:p w14:paraId="73A2C236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460198B6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CB70291" w14:textId="77777777" w:rsidR="001349BF" w:rsidRPr="001349BF" w:rsidRDefault="001349BF" w:rsidP="001349BF">
      <w:pPr>
        <w:pStyle w:val="Odrky2"/>
        <w:numPr>
          <w:ilvl w:val="0"/>
          <w:numId w:val="0"/>
        </w:numPr>
        <w:spacing w:before="0" w:after="0"/>
        <w:rPr>
          <w:sz w:val="18"/>
          <w:szCs w:val="18"/>
        </w:rPr>
      </w:pPr>
      <w:r w:rsidRPr="001349BF">
        <w:rPr>
          <w:b w:val="0"/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7A7F69" w14:textId="3254AB4D" w:rsidR="001349BF" w:rsidRDefault="001349BF" w:rsidP="007A0155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1349BF" w:rsidRPr="001349BF" w14:paraId="45E55EB7" w14:textId="77777777" w:rsidTr="00C61F0F">
        <w:trPr>
          <w:trHeight w:val="113"/>
        </w:trPr>
        <w:tc>
          <w:tcPr>
            <w:tcW w:w="2576" w:type="dxa"/>
          </w:tcPr>
          <w:p w14:paraId="2CD7FE38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5407C16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654119FF" w14:textId="77777777" w:rsidTr="00C61F0F">
        <w:trPr>
          <w:trHeight w:val="113"/>
        </w:trPr>
        <w:tc>
          <w:tcPr>
            <w:tcW w:w="2576" w:type="dxa"/>
          </w:tcPr>
          <w:p w14:paraId="0B6F5CBD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4A45725C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65B51861" w14:textId="77777777" w:rsidTr="00C61F0F">
        <w:trPr>
          <w:trHeight w:val="113"/>
        </w:trPr>
        <w:tc>
          <w:tcPr>
            <w:tcW w:w="2576" w:type="dxa"/>
          </w:tcPr>
          <w:p w14:paraId="0D8F3F08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4B71BEE4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6D8A5E0B" w14:textId="77777777" w:rsidTr="00C61F0F">
        <w:trPr>
          <w:trHeight w:val="113"/>
        </w:trPr>
        <w:tc>
          <w:tcPr>
            <w:tcW w:w="2576" w:type="dxa"/>
          </w:tcPr>
          <w:p w14:paraId="6F751C20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7AC4DE20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6C21A90B" w14:textId="77777777" w:rsidTr="00C61F0F">
        <w:trPr>
          <w:trHeight w:val="113"/>
        </w:trPr>
        <w:tc>
          <w:tcPr>
            <w:tcW w:w="2576" w:type="dxa"/>
          </w:tcPr>
          <w:p w14:paraId="7046C5E7" w14:textId="7933DBEA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 xml:space="preserve">Cena v Kč </w:t>
            </w:r>
            <w:r w:rsidR="003166FC">
              <w:rPr>
                <w:sz w:val="22"/>
                <w:szCs w:val="22"/>
              </w:rPr>
              <w:t>bez</w:t>
            </w:r>
            <w:r w:rsidRPr="001349BF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66231D23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  <w:tr w:rsidR="001349BF" w:rsidRPr="001349BF" w14:paraId="52EB6764" w14:textId="77777777" w:rsidTr="00C61F0F">
        <w:trPr>
          <w:trHeight w:val="113"/>
        </w:trPr>
        <w:tc>
          <w:tcPr>
            <w:tcW w:w="2576" w:type="dxa"/>
          </w:tcPr>
          <w:p w14:paraId="625F0953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  <w:r w:rsidRPr="001349BF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72F59894" w14:textId="77777777" w:rsidR="001349BF" w:rsidRPr="001349BF" w:rsidRDefault="001349BF" w:rsidP="00C61F0F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2BEA4A76" w14:textId="77777777" w:rsidR="001349BF" w:rsidRPr="001349BF" w:rsidRDefault="001349BF" w:rsidP="001349BF">
      <w:pPr>
        <w:pStyle w:val="Odrky2"/>
        <w:numPr>
          <w:ilvl w:val="0"/>
          <w:numId w:val="0"/>
        </w:numPr>
        <w:spacing w:before="0" w:after="0"/>
        <w:rPr>
          <w:sz w:val="18"/>
          <w:szCs w:val="18"/>
        </w:rPr>
      </w:pPr>
      <w:r w:rsidRPr="001349BF">
        <w:rPr>
          <w:b w:val="0"/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6218658" w14:textId="77777777" w:rsidR="001349BF" w:rsidRDefault="001349BF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6CC329A5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DDFDC41" w14:textId="77777777" w:rsidR="001349BF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</w:t>
      </w:r>
    </w:p>
    <w:p w14:paraId="4179A453" w14:textId="77777777" w:rsidR="00BB338C" w:rsidRPr="00996398" w:rsidRDefault="00BB338C" w:rsidP="001349BF">
      <w:pPr>
        <w:spacing w:after="0"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60DC9C9D" w:rsidR="00550EC9" w:rsidRPr="00996398" w:rsidRDefault="00BB338C" w:rsidP="001349BF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562C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D4FBC" w14:textId="77777777" w:rsidR="005D4F0F" w:rsidRDefault="005D4F0F" w:rsidP="008E4AD5">
      <w:r>
        <w:separator/>
      </w:r>
    </w:p>
  </w:endnote>
  <w:endnote w:type="continuationSeparator" w:id="0">
    <w:p w14:paraId="4798E418" w14:textId="77777777" w:rsidR="005D4F0F" w:rsidRDefault="005D4F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10F4" w14:textId="77777777" w:rsidR="001349BF" w:rsidRDefault="001349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86A79" w14:textId="77777777" w:rsidR="005D4F0F" w:rsidRDefault="005D4F0F" w:rsidP="008E4AD5">
      <w:r>
        <w:separator/>
      </w:r>
    </w:p>
  </w:footnote>
  <w:footnote w:type="continuationSeparator" w:id="0">
    <w:p w14:paraId="087A21BC" w14:textId="77777777" w:rsidR="005D4F0F" w:rsidRDefault="005D4F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F087" w14:textId="77777777" w:rsidR="001349BF" w:rsidRDefault="001349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49143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349BF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1CA1059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1349BF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9BF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6FC"/>
    <w:rsid w:val="00317582"/>
    <w:rsid w:val="00334220"/>
    <w:rsid w:val="00340BD1"/>
    <w:rsid w:val="00341E93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D4F0F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2EF1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56BC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06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B8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49BF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565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39</cp:revision>
  <cp:lastPrinted>2013-03-13T13:00:00Z</cp:lastPrinted>
  <dcterms:created xsi:type="dcterms:W3CDTF">2016-10-27T10:51:00Z</dcterms:created>
  <dcterms:modified xsi:type="dcterms:W3CDTF">2023-01-11T07:05:00Z</dcterms:modified>
</cp:coreProperties>
</file>